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088" w:rsidRPr="00BB1FDC" w:rsidRDefault="00AA2088" w:rsidP="00AA2088">
      <w:pPr>
        <w:ind w:left="5103"/>
        <w:jc w:val="both"/>
      </w:pPr>
      <w:r w:rsidRPr="00BB1FDC">
        <w:rPr>
          <w:sz w:val="28"/>
          <w:szCs w:val="28"/>
        </w:rPr>
        <w:t>Приложение 11</w:t>
      </w:r>
    </w:p>
    <w:p w:rsidR="00AA2088" w:rsidRPr="00BB1FDC" w:rsidRDefault="000A0F90" w:rsidP="00AA2088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Закону Краснодарского края</w:t>
      </w:r>
      <w:r>
        <w:rPr>
          <w:sz w:val="28"/>
          <w:szCs w:val="28"/>
        </w:rPr>
        <w:br/>
        <w:t>"О бюджете Краснодарского края</w:t>
      </w:r>
      <w:r>
        <w:rPr>
          <w:sz w:val="28"/>
          <w:szCs w:val="28"/>
        </w:rPr>
        <w:br/>
      </w:r>
      <w:r w:rsidR="00AA2088" w:rsidRPr="00BB1FDC">
        <w:rPr>
          <w:sz w:val="28"/>
          <w:szCs w:val="28"/>
        </w:rPr>
        <w:t>на 2025 год и на плановый период 2026 и 2027 годов"</w:t>
      </w:r>
    </w:p>
    <w:p w:rsidR="00AA2088" w:rsidRPr="00BB1FDC" w:rsidRDefault="00AA2088" w:rsidP="00AA2088">
      <w:pPr>
        <w:ind w:left="5103"/>
        <w:rPr>
          <w:sz w:val="28"/>
          <w:szCs w:val="28"/>
        </w:rPr>
      </w:pPr>
    </w:p>
    <w:p w:rsidR="00AA2088" w:rsidRPr="00BB1FDC" w:rsidRDefault="00AA2088" w:rsidP="00AA2088">
      <w:pPr>
        <w:jc w:val="center"/>
        <w:rPr>
          <w:b/>
          <w:bCs/>
          <w:sz w:val="28"/>
          <w:szCs w:val="28"/>
        </w:rPr>
      </w:pPr>
      <w:r w:rsidRPr="00BB1FDC">
        <w:rPr>
          <w:b/>
          <w:bCs/>
          <w:sz w:val="28"/>
          <w:szCs w:val="28"/>
        </w:rPr>
        <w:t xml:space="preserve">Объем межбюджетных трансфертов, предоставляемых </w:t>
      </w:r>
    </w:p>
    <w:p w:rsidR="00AA2088" w:rsidRPr="00BB1FDC" w:rsidRDefault="00AA2088" w:rsidP="00AA2088">
      <w:pPr>
        <w:jc w:val="center"/>
        <w:rPr>
          <w:b/>
          <w:bCs/>
          <w:sz w:val="28"/>
          <w:szCs w:val="28"/>
        </w:rPr>
      </w:pPr>
      <w:r w:rsidRPr="00BB1FDC">
        <w:rPr>
          <w:b/>
          <w:bCs/>
          <w:sz w:val="28"/>
          <w:szCs w:val="28"/>
        </w:rPr>
        <w:t xml:space="preserve">другим бюджетам бюджетной системы Российской Федерации, </w:t>
      </w:r>
    </w:p>
    <w:p w:rsidR="00AA2088" w:rsidRPr="00BB1FDC" w:rsidRDefault="00AA2088" w:rsidP="000A0F90">
      <w:pPr>
        <w:spacing w:after="120"/>
        <w:jc w:val="center"/>
        <w:rPr>
          <w:b/>
          <w:bCs/>
          <w:sz w:val="28"/>
          <w:szCs w:val="28"/>
        </w:rPr>
      </w:pPr>
      <w:r w:rsidRPr="00BB1FDC">
        <w:rPr>
          <w:b/>
          <w:bCs/>
          <w:sz w:val="28"/>
          <w:szCs w:val="28"/>
        </w:rPr>
        <w:t>на 2025 год и плановый период 2026 и 2027 годов</w:t>
      </w:r>
    </w:p>
    <w:p w:rsidR="00AA2088" w:rsidRPr="00BB1FDC" w:rsidRDefault="00AA2088" w:rsidP="00AA2088">
      <w:pPr>
        <w:jc w:val="right"/>
        <w:rPr>
          <w:lang w:eastAsia="zh-CN"/>
        </w:rPr>
      </w:pPr>
      <w:r w:rsidRPr="00BB1FDC">
        <w:rPr>
          <w:color w:val="000000"/>
          <w:sz w:val="28"/>
          <w:szCs w:val="28"/>
          <w:lang w:eastAsia="zh-CN"/>
        </w:rPr>
        <w:t>(тыс. рублей)</w:t>
      </w:r>
    </w:p>
    <w:tbl>
      <w:tblPr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AA2088" w:rsidRPr="00BB1FDC" w:rsidTr="009E393D">
        <w:trPr>
          <w:trHeight w:val="1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№ п/п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Наименование межбюджетного трансферта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Сумма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</w:tr>
      <w:tr w:rsidR="00AA2088" w:rsidRPr="00BB1FDC" w:rsidTr="009E393D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397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2025 год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2026 год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2088" w:rsidRPr="00BB1FDC" w:rsidRDefault="00AA2088" w:rsidP="009E393D">
            <w:pPr>
              <w:jc w:val="center"/>
              <w:rPr>
                <w:lang w:eastAsia="zh-CN"/>
              </w:rPr>
            </w:pPr>
            <w:r w:rsidRPr="00BB1FDC">
              <w:rPr>
                <w:color w:val="000000"/>
                <w:sz w:val="28"/>
                <w:szCs w:val="28"/>
                <w:lang w:eastAsia="zh-CN"/>
              </w:rPr>
              <w:t>2027 год</w:t>
            </w:r>
          </w:p>
          <w:p w:rsidR="00AA2088" w:rsidRPr="00BB1FDC" w:rsidRDefault="00AA2088" w:rsidP="009E393D">
            <w:pPr>
              <w:spacing w:line="1" w:lineRule="auto"/>
              <w:rPr>
                <w:lang w:eastAsia="zh-CN"/>
              </w:rPr>
            </w:pPr>
          </w:p>
        </w:tc>
      </w:tr>
    </w:tbl>
    <w:p w:rsidR="00AA2088" w:rsidRPr="006B37FE" w:rsidRDefault="00AA2088" w:rsidP="00AA2088">
      <w:pPr>
        <w:rPr>
          <w:sz w:val="2"/>
          <w:szCs w:val="2"/>
          <w:lang w:eastAsia="zh-CN"/>
        </w:rPr>
      </w:pPr>
    </w:p>
    <w:tbl>
      <w:tblPr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0A0F90" w:rsidRPr="00BB1FDC" w:rsidTr="00380F23">
        <w:trPr>
          <w:jc w:val="right"/>
        </w:trPr>
        <w:tc>
          <w:tcPr>
            <w:tcW w:w="56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97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Межбюджетные трансферты местным бюджетам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209668251,8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200240647,3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189779086,5</w:t>
            </w: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13378708,0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12461778,6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12255063,2</w:t>
            </w: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77820875,7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67035193,6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52222552,4</w:t>
            </w: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112027536,9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116060367,4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120508677,2</w:t>
            </w: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6441131,2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4683307,7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4792793,7</w:t>
            </w: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Субвенции федеральному бюджету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6013,4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2748,2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3390,9</w:t>
            </w: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17896155,1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18360275,7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18682303,0</w:t>
            </w: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17868155,1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18332275,7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18654303,0</w:t>
            </w: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28000,0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28000,0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28000,0</w:t>
            </w:r>
          </w:p>
        </w:tc>
      </w:tr>
      <w:tr w:rsidR="000A0F90" w:rsidRPr="006B37FE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Субвенции бюджету федеральной территории "Сириус"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3348,4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color w:val="000000"/>
                <w:sz w:val="28"/>
                <w:szCs w:val="28"/>
              </w:rPr>
              <w:t>3348,4</w:t>
            </w:r>
          </w:p>
        </w:tc>
      </w:tr>
      <w:tr w:rsidR="000A0F90" w:rsidRPr="000A0F90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0A0F90" w:rsidRPr="00BB1FDC" w:rsidTr="009E393D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0F90" w:rsidRPr="000A0F90" w:rsidRDefault="000A0F90" w:rsidP="000A0F90">
            <w:pPr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b/>
                <w:bCs/>
                <w:color w:val="000000"/>
                <w:sz w:val="28"/>
                <w:szCs w:val="28"/>
              </w:rPr>
              <w:t>227573768,7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jc w:val="right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b/>
                <w:bCs/>
                <w:color w:val="000000"/>
                <w:sz w:val="28"/>
                <w:szCs w:val="28"/>
              </w:rPr>
              <w:t>218607019,6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0F90" w:rsidRPr="000A0F90" w:rsidRDefault="000A0F90" w:rsidP="000A0F90">
            <w:pPr>
              <w:ind w:left="-41" w:right="-20"/>
              <w:jc w:val="right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A0F90">
              <w:rPr>
                <w:rFonts w:eastAsia="Calibri"/>
                <w:b/>
                <w:bCs/>
                <w:color w:val="000000"/>
                <w:sz w:val="28"/>
                <w:szCs w:val="28"/>
              </w:rPr>
              <w:t>208468128,8</w:t>
            </w:r>
          </w:p>
        </w:tc>
      </w:tr>
    </w:tbl>
    <w:p w:rsidR="00250146" w:rsidRPr="000A0F90" w:rsidRDefault="00250146" w:rsidP="00AA2088">
      <w:pPr>
        <w:rPr>
          <w:sz w:val="10"/>
        </w:rPr>
      </w:pPr>
      <w:bookmarkStart w:id="0" w:name="_GoBack"/>
      <w:bookmarkEnd w:id="0"/>
    </w:p>
    <w:sectPr w:rsidR="00250146" w:rsidRPr="000A0F90" w:rsidSect="00FF276F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ED6" w:rsidRDefault="00783ED6" w:rsidP="00DC55DA">
      <w:r>
        <w:separator/>
      </w:r>
    </w:p>
  </w:endnote>
  <w:endnote w:type="continuationSeparator" w:id="0">
    <w:p w:rsidR="00783ED6" w:rsidRDefault="00783ED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A0F90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A0F90">
      <w:rPr>
        <w:noProof/>
        <w:sz w:val="14"/>
        <w:szCs w:val="14"/>
      </w:rPr>
      <w:t>11:26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92330">
      <w:rPr>
        <w:noProof/>
        <w:sz w:val="14"/>
        <w:szCs w:val="14"/>
      </w:rPr>
      <w:t>БЮДЖЕТ-2025-2-чт-прил-11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ED6" w:rsidRDefault="00783ED6" w:rsidP="00DC55DA">
      <w:r>
        <w:separator/>
      </w:r>
    </w:p>
  </w:footnote>
  <w:footnote w:type="continuationSeparator" w:id="0">
    <w:p w:rsidR="00783ED6" w:rsidRDefault="00783ED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0F90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D6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A0F90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92330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3ED6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A2088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E11B0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91909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93FEF7C8-10F0-4938-9837-7482DBA4B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11B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11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0C324-29FF-4CCF-8504-028E63784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6</cp:revision>
  <cp:lastPrinted>2024-12-09T06:58:00Z</cp:lastPrinted>
  <dcterms:created xsi:type="dcterms:W3CDTF">2024-12-09T06:25:00Z</dcterms:created>
  <dcterms:modified xsi:type="dcterms:W3CDTF">2025-11-06T08:29:00Z</dcterms:modified>
</cp:coreProperties>
</file>